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904" w:rsidRDefault="00B14904" w:rsidP="00B14904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B14904" w:rsidRDefault="00FC4A99" w:rsidP="00B14904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3854528" r:id="rId5"/>
        </w:object>
      </w:r>
      <w:r w:rsidR="00B14904">
        <w:rPr>
          <w:b/>
          <w:sz w:val="28"/>
          <w:szCs w:val="28"/>
        </w:rPr>
        <w:t>УКРАЇНА</w:t>
      </w:r>
    </w:p>
    <w:p w:rsidR="00B14904" w:rsidRDefault="00B14904" w:rsidP="00B14904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B14904" w:rsidRDefault="00B14904" w:rsidP="00B14904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B14904" w:rsidRDefault="00B14904" w:rsidP="00B14904">
      <w:pPr>
        <w:jc w:val="both"/>
        <w:rPr>
          <w:sz w:val="28"/>
          <w:szCs w:val="28"/>
          <w:lang w:eastAsia="uk-UA"/>
        </w:rPr>
      </w:pPr>
    </w:p>
    <w:p w:rsidR="00B14904" w:rsidRDefault="00B14904" w:rsidP="00B149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B14904" w:rsidRPr="0028373A" w:rsidRDefault="00B14904" w:rsidP="00B14904">
      <w:pPr>
        <w:jc w:val="center"/>
        <w:rPr>
          <w:b/>
          <w:sz w:val="28"/>
          <w:szCs w:val="28"/>
          <w:lang w:eastAsia="uk-UA"/>
        </w:rPr>
      </w:pPr>
    </w:p>
    <w:p w:rsidR="00B14904" w:rsidRPr="008443AD" w:rsidRDefault="00B14904" w:rsidP="00B14904">
      <w:pPr>
        <w:jc w:val="both"/>
        <w:rPr>
          <w:b/>
          <w:sz w:val="28"/>
          <w:szCs w:val="28"/>
          <w:lang w:eastAsia="uk-UA"/>
        </w:rPr>
      </w:pPr>
      <w:r w:rsidRPr="008443AD">
        <w:rPr>
          <w:b/>
          <w:sz w:val="28"/>
          <w:szCs w:val="28"/>
          <w:lang w:eastAsia="uk-UA"/>
        </w:rPr>
        <w:t>11.02.2021</w:t>
      </w:r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</w:r>
      <w:proofErr w:type="spellStart"/>
      <w:r w:rsidRPr="008443AD">
        <w:rPr>
          <w:b/>
          <w:sz w:val="28"/>
          <w:szCs w:val="28"/>
          <w:lang w:eastAsia="uk-UA"/>
        </w:rPr>
        <w:t>Нетішин</w:t>
      </w:r>
      <w:proofErr w:type="spellEnd"/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</w:r>
      <w:r w:rsidRPr="008443AD">
        <w:rPr>
          <w:b/>
          <w:sz w:val="28"/>
          <w:szCs w:val="28"/>
          <w:lang w:eastAsia="uk-UA"/>
        </w:rPr>
        <w:tab/>
        <w:t xml:space="preserve">   № ____/2021</w:t>
      </w:r>
    </w:p>
    <w:p w:rsidR="008443AD" w:rsidRPr="008443AD" w:rsidRDefault="008443AD" w:rsidP="00B14904">
      <w:pPr>
        <w:pStyle w:val="a3"/>
        <w:ind w:firstLine="0"/>
        <w:jc w:val="left"/>
        <w:rPr>
          <w:sz w:val="28"/>
          <w:szCs w:val="28"/>
        </w:rPr>
      </w:pPr>
    </w:p>
    <w:p w:rsidR="00E708D3" w:rsidRPr="008443AD" w:rsidRDefault="008443AD" w:rsidP="008443AD">
      <w:pPr>
        <w:ind w:right="4676"/>
        <w:jc w:val="both"/>
        <w:rPr>
          <w:sz w:val="28"/>
          <w:szCs w:val="28"/>
        </w:rPr>
      </w:pPr>
      <w:bookmarkStart w:id="0" w:name="_GoBack"/>
      <w:r w:rsidRPr="008443AD">
        <w:rPr>
          <w:sz w:val="28"/>
          <w:szCs w:val="28"/>
        </w:rPr>
        <w:t>Про призначення КП НМР «Благоустрій»</w:t>
      </w:r>
      <w:r w:rsidR="00E708D3" w:rsidRPr="008443AD">
        <w:rPr>
          <w:sz w:val="28"/>
          <w:szCs w:val="28"/>
        </w:rPr>
        <w:t xml:space="preserve"> тимчасовим перевізником</w:t>
      </w:r>
      <w:bookmarkEnd w:id="0"/>
    </w:p>
    <w:p w:rsidR="00E708D3" w:rsidRPr="008443AD" w:rsidRDefault="00E708D3" w:rsidP="00E708D3">
      <w:pPr>
        <w:rPr>
          <w:sz w:val="28"/>
          <w:szCs w:val="28"/>
        </w:rPr>
      </w:pPr>
    </w:p>
    <w:p w:rsidR="00E708D3" w:rsidRPr="008443AD" w:rsidRDefault="00E708D3" w:rsidP="008443A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8443AD">
        <w:rPr>
          <w:sz w:val="28"/>
          <w:szCs w:val="28"/>
        </w:rPr>
        <w:t xml:space="preserve">Відповідно до підпунктів 1, 10 пункту </w:t>
      </w:r>
      <w:r w:rsidR="008443AD">
        <w:rPr>
          <w:sz w:val="28"/>
          <w:szCs w:val="28"/>
        </w:rPr>
        <w:t>«а»</w:t>
      </w:r>
      <w:r w:rsidRPr="008443AD">
        <w:rPr>
          <w:sz w:val="28"/>
          <w:szCs w:val="28"/>
        </w:rPr>
        <w:t xml:space="preserve"> статті 30, пункту 3 частини </w:t>
      </w:r>
      <w:r w:rsidR="008443AD">
        <w:rPr>
          <w:sz w:val="28"/>
          <w:szCs w:val="28"/>
        </w:rPr>
        <w:t>4 статті 42 Закону України «</w:t>
      </w:r>
      <w:r w:rsidRPr="008443AD">
        <w:rPr>
          <w:sz w:val="28"/>
          <w:szCs w:val="28"/>
        </w:rPr>
        <w:t>Про м</w:t>
      </w:r>
      <w:r w:rsidR="008443AD">
        <w:rPr>
          <w:sz w:val="28"/>
          <w:szCs w:val="28"/>
        </w:rPr>
        <w:t>ісцеве самоврядування в Україні»</w:t>
      </w:r>
      <w:r w:rsidR="00A600FC" w:rsidRPr="008443AD">
        <w:rPr>
          <w:sz w:val="28"/>
          <w:szCs w:val="28"/>
        </w:rPr>
        <w:t xml:space="preserve">, Закону </w:t>
      </w:r>
      <w:r w:rsidR="008443AD">
        <w:rPr>
          <w:sz w:val="28"/>
          <w:szCs w:val="28"/>
        </w:rPr>
        <w:t>України «Про автомобільний транспорт»</w:t>
      </w:r>
      <w:r w:rsidRPr="008443AD">
        <w:rPr>
          <w:sz w:val="28"/>
          <w:szCs w:val="28"/>
        </w:rPr>
        <w:t>, пункту 55 постанови Кабінету Міністрів України від 03 грудня 2008 року №</w:t>
      </w:r>
      <w:r w:rsidR="008443AD">
        <w:rPr>
          <w:sz w:val="28"/>
          <w:szCs w:val="28"/>
        </w:rPr>
        <w:t xml:space="preserve"> </w:t>
      </w:r>
      <w:r w:rsidRPr="008443AD">
        <w:rPr>
          <w:sz w:val="28"/>
          <w:szCs w:val="28"/>
        </w:rPr>
        <w:t xml:space="preserve">1081 </w:t>
      </w:r>
      <w:r w:rsidR="008443AD">
        <w:rPr>
          <w:sz w:val="28"/>
          <w:szCs w:val="28"/>
        </w:rPr>
        <w:t>«</w:t>
      </w:r>
      <w:r w:rsidRPr="008443AD">
        <w:rPr>
          <w:sz w:val="28"/>
          <w:szCs w:val="28"/>
        </w:rPr>
        <w:t xml:space="preserve">Про </w:t>
      </w:r>
      <w:r w:rsidRPr="008443AD">
        <w:rPr>
          <w:bCs/>
          <w:sz w:val="28"/>
          <w:szCs w:val="28"/>
          <w:bdr w:val="none" w:sz="0" w:space="0" w:color="auto" w:frame="1"/>
        </w:rPr>
        <w:t xml:space="preserve">затвердження Порядку проведення конкурсу з перевезення пасажирів на автобусному маршруті загального користування», розпорядження Кабінету Міністрів України </w:t>
      </w:r>
      <w:r w:rsidRPr="008443AD">
        <w:rPr>
          <w:sz w:val="28"/>
          <w:szCs w:val="28"/>
        </w:rPr>
        <w:t xml:space="preserve">від </w:t>
      </w:r>
      <w:r w:rsidR="00A600FC" w:rsidRPr="008443AD">
        <w:rPr>
          <w:sz w:val="28"/>
          <w:szCs w:val="28"/>
        </w:rPr>
        <w:t xml:space="preserve">                      </w:t>
      </w:r>
      <w:r w:rsidRPr="008443AD">
        <w:rPr>
          <w:sz w:val="28"/>
          <w:szCs w:val="28"/>
        </w:rPr>
        <w:t>1</w:t>
      </w:r>
      <w:r w:rsidR="00A600FC" w:rsidRPr="008443AD">
        <w:rPr>
          <w:sz w:val="28"/>
          <w:szCs w:val="28"/>
        </w:rPr>
        <w:t>6 грудня 2020 року</w:t>
      </w:r>
      <w:r w:rsidRPr="008443AD">
        <w:rPr>
          <w:sz w:val="28"/>
          <w:szCs w:val="28"/>
        </w:rPr>
        <w:t xml:space="preserve"> № 1635-р «</w:t>
      </w:r>
      <w:r w:rsidRPr="008443AD">
        <w:rPr>
          <w:bCs/>
          <w:sz w:val="28"/>
          <w:szCs w:val="28"/>
        </w:rPr>
        <w:t xml:space="preserve">Про реорганізацію та утворення районних державних адміністрацій», розпорядження голови </w:t>
      </w:r>
      <w:r w:rsidR="00A600FC" w:rsidRPr="008443AD">
        <w:rPr>
          <w:bCs/>
          <w:sz w:val="28"/>
          <w:szCs w:val="28"/>
        </w:rPr>
        <w:t xml:space="preserve">Хмельницької </w:t>
      </w:r>
      <w:r w:rsidRPr="008443AD">
        <w:rPr>
          <w:bCs/>
          <w:sz w:val="28"/>
          <w:szCs w:val="28"/>
        </w:rPr>
        <w:t>обласної державної адміністрації від 16 січня 2021 року №</w:t>
      </w:r>
      <w:r w:rsidR="008443AD">
        <w:rPr>
          <w:bCs/>
          <w:sz w:val="28"/>
          <w:szCs w:val="28"/>
        </w:rPr>
        <w:t xml:space="preserve"> </w:t>
      </w:r>
      <w:r w:rsidR="00A600FC" w:rsidRPr="008443AD">
        <w:rPr>
          <w:bCs/>
          <w:sz w:val="28"/>
          <w:szCs w:val="28"/>
        </w:rPr>
        <w:t>132/2021-р «Про реорганізацію районних державних адміністрацій Хмельницької області»,</w:t>
      </w:r>
      <w:r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 у зв’язку з утворенням </w:t>
      </w:r>
      <w:proofErr w:type="spellStart"/>
      <w:r w:rsidRPr="008443AD">
        <w:rPr>
          <w:bCs/>
          <w:color w:val="000000"/>
          <w:sz w:val="28"/>
          <w:szCs w:val="28"/>
          <w:bdr w:val="none" w:sz="0" w:space="0" w:color="auto" w:frame="1"/>
        </w:rPr>
        <w:t>Нетішинської</w:t>
      </w:r>
      <w:proofErr w:type="spellEnd"/>
      <w:r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 міської територіальної громади, розірванням договору на перевезення пасажирів автомобільним транспортом загального користування</w:t>
      </w:r>
      <w:r w:rsidR="00A600FC"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EB2396" w:rsidRPr="008443AD">
        <w:rPr>
          <w:bCs/>
          <w:color w:val="000000"/>
          <w:sz w:val="28"/>
          <w:szCs w:val="28"/>
          <w:bdr w:val="none" w:sz="0" w:space="0" w:color="auto" w:frame="1"/>
        </w:rPr>
        <w:t>за маршрутом «</w:t>
      </w:r>
      <w:proofErr w:type="spellStart"/>
      <w:r w:rsidR="00EB2396" w:rsidRPr="008443AD">
        <w:rPr>
          <w:bCs/>
          <w:color w:val="000000"/>
          <w:sz w:val="28"/>
          <w:szCs w:val="28"/>
          <w:bdr w:val="none" w:sz="0" w:space="0" w:color="auto" w:frame="1"/>
        </w:rPr>
        <w:t>Нетішин</w:t>
      </w:r>
      <w:proofErr w:type="spellEnd"/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 – </w:t>
      </w:r>
      <w:r w:rsidR="00A600FC" w:rsidRPr="008443AD">
        <w:rPr>
          <w:bCs/>
          <w:color w:val="000000"/>
          <w:sz w:val="28"/>
          <w:szCs w:val="28"/>
          <w:bdr w:val="none" w:sz="0" w:space="0" w:color="auto" w:frame="1"/>
        </w:rPr>
        <w:t>Ст</w:t>
      </w:r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арий </w:t>
      </w:r>
      <w:r w:rsidR="00A600FC" w:rsidRPr="008443AD">
        <w:rPr>
          <w:bCs/>
          <w:color w:val="000000"/>
          <w:sz w:val="28"/>
          <w:szCs w:val="28"/>
          <w:bdr w:val="none" w:sz="0" w:space="0" w:color="auto" w:frame="1"/>
        </w:rPr>
        <w:t>Кривин»</w:t>
      </w:r>
      <w:r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 від 22</w:t>
      </w:r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 квітня </w:t>
      </w:r>
      <w:r w:rsidRPr="008443AD">
        <w:rPr>
          <w:bCs/>
          <w:color w:val="000000"/>
          <w:sz w:val="28"/>
          <w:szCs w:val="28"/>
          <w:bdr w:val="none" w:sz="0" w:space="0" w:color="auto" w:frame="1"/>
        </w:rPr>
        <w:t>2019 року №</w:t>
      </w:r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3, укладеного між </w:t>
      </w:r>
      <w:proofErr w:type="spellStart"/>
      <w:r w:rsidRPr="008443AD">
        <w:rPr>
          <w:bCs/>
          <w:color w:val="000000"/>
          <w:sz w:val="28"/>
          <w:szCs w:val="28"/>
          <w:bdr w:val="none" w:sz="0" w:space="0" w:color="auto" w:frame="1"/>
        </w:rPr>
        <w:t>Славутською</w:t>
      </w:r>
      <w:proofErr w:type="spellEnd"/>
      <w:r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 районною державною адміністрацією та </w:t>
      </w:r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      </w:t>
      </w:r>
      <w:r w:rsidRPr="008443AD">
        <w:rPr>
          <w:bCs/>
          <w:color w:val="000000"/>
          <w:sz w:val="28"/>
          <w:szCs w:val="28"/>
          <w:bdr w:val="none" w:sz="0" w:space="0" w:color="auto" w:frame="1"/>
        </w:rPr>
        <w:t>КМ НМР «Благоустрій»</w:t>
      </w:r>
      <w:r w:rsidRPr="008443AD">
        <w:rPr>
          <w:sz w:val="28"/>
          <w:szCs w:val="28"/>
        </w:rPr>
        <w:t xml:space="preserve">, виконавчий комітет </w:t>
      </w:r>
      <w:proofErr w:type="spellStart"/>
      <w:r w:rsidRPr="008443AD">
        <w:rPr>
          <w:sz w:val="28"/>
          <w:szCs w:val="28"/>
        </w:rPr>
        <w:t>Нетішинської</w:t>
      </w:r>
      <w:proofErr w:type="spellEnd"/>
      <w:r w:rsidRPr="008443AD">
        <w:rPr>
          <w:sz w:val="28"/>
          <w:szCs w:val="28"/>
        </w:rPr>
        <w:t xml:space="preserve"> міської ради   </w:t>
      </w:r>
      <w:r w:rsidR="008443AD">
        <w:rPr>
          <w:sz w:val="28"/>
          <w:szCs w:val="28"/>
        </w:rPr>
        <w:t xml:space="preserve">                           </w:t>
      </w:r>
      <w:r w:rsidRPr="008443AD">
        <w:rPr>
          <w:bCs/>
          <w:sz w:val="28"/>
          <w:szCs w:val="28"/>
        </w:rPr>
        <w:t>в и р і ш и в:</w:t>
      </w:r>
    </w:p>
    <w:p w:rsidR="00E708D3" w:rsidRPr="008443AD" w:rsidRDefault="00E708D3" w:rsidP="00A600FC">
      <w:pPr>
        <w:jc w:val="both"/>
        <w:rPr>
          <w:sz w:val="28"/>
          <w:szCs w:val="28"/>
        </w:rPr>
      </w:pPr>
    </w:p>
    <w:p w:rsidR="00E708D3" w:rsidRPr="008443AD" w:rsidRDefault="00E708D3" w:rsidP="008443AD">
      <w:pPr>
        <w:ind w:firstLine="708"/>
        <w:jc w:val="both"/>
        <w:rPr>
          <w:sz w:val="28"/>
          <w:szCs w:val="28"/>
        </w:rPr>
      </w:pPr>
      <w:r w:rsidRPr="008443AD">
        <w:rPr>
          <w:sz w:val="28"/>
          <w:szCs w:val="28"/>
        </w:rPr>
        <w:t>1.</w:t>
      </w:r>
      <w:r w:rsidR="008443AD">
        <w:rPr>
          <w:sz w:val="28"/>
          <w:szCs w:val="28"/>
        </w:rPr>
        <w:t> </w:t>
      </w:r>
      <w:r w:rsidRPr="008443AD">
        <w:rPr>
          <w:sz w:val="28"/>
          <w:szCs w:val="28"/>
        </w:rPr>
        <w:t xml:space="preserve">Призначити тимчасовим перевізником пасажирів на </w:t>
      </w:r>
      <w:r w:rsidR="00A600FC" w:rsidRPr="008443AD">
        <w:rPr>
          <w:sz w:val="28"/>
          <w:szCs w:val="28"/>
        </w:rPr>
        <w:t>при</w:t>
      </w:r>
      <w:r w:rsidRPr="008443AD">
        <w:rPr>
          <w:sz w:val="28"/>
          <w:szCs w:val="28"/>
        </w:rPr>
        <w:t>міському автобусному мар</w:t>
      </w:r>
      <w:r w:rsidR="00A600FC" w:rsidRPr="008443AD">
        <w:rPr>
          <w:sz w:val="28"/>
          <w:szCs w:val="28"/>
        </w:rPr>
        <w:t>шруті загального користування</w:t>
      </w:r>
      <w:r w:rsidR="00A600FC" w:rsidRPr="008443AD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EB2396" w:rsidRPr="008443AD">
        <w:rPr>
          <w:bCs/>
          <w:color w:val="000000"/>
          <w:sz w:val="28"/>
          <w:szCs w:val="28"/>
          <w:bdr w:val="none" w:sz="0" w:space="0" w:color="auto" w:frame="1"/>
        </w:rPr>
        <w:t>за маршрутом «</w:t>
      </w:r>
      <w:proofErr w:type="spellStart"/>
      <w:r w:rsidR="00EB2396" w:rsidRPr="008443AD">
        <w:rPr>
          <w:bCs/>
          <w:color w:val="000000"/>
          <w:sz w:val="28"/>
          <w:szCs w:val="28"/>
          <w:bdr w:val="none" w:sz="0" w:space="0" w:color="auto" w:frame="1"/>
        </w:rPr>
        <w:t>Нетішин</w:t>
      </w:r>
      <w:proofErr w:type="spellEnd"/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 – </w:t>
      </w:r>
      <w:r w:rsidR="00A600FC" w:rsidRPr="008443AD">
        <w:rPr>
          <w:bCs/>
          <w:color w:val="000000"/>
          <w:sz w:val="28"/>
          <w:szCs w:val="28"/>
          <w:bdr w:val="none" w:sz="0" w:space="0" w:color="auto" w:frame="1"/>
        </w:rPr>
        <w:t>Ст</w:t>
      </w:r>
      <w:r w:rsidR="008443AD">
        <w:rPr>
          <w:bCs/>
          <w:color w:val="000000"/>
          <w:sz w:val="28"/>
          <w:szCs w:val="28"/>
          <w:bdr w:val="none" w:sz="0" w:space="0" w:color="auto" w:frame="1"/>
        </w:rPr>
        <w:t xml:space="preserve">арий </w:t>
      </w:r>
      <w:r w:rsidR="00A600FC" w:rsidRPr="008443AD">
        <w:rPr>
          <w:bCs/>
          <w:color w:val="000000"/>
          <w:sz w:val="28"/>
          <w:szCs w:val="28"/>
          <w:bdr w:val="none" w:sz="0" w:space="0" w:color="auto" w:frame="1"/>
        </w:rPr>
        <w:t>Кривин»</w:t>
      </w:r>
      <w:r w:rsidR="008443AD">
        <w:rPr>
          <w:bCs/>
          <w:color w:val="000000"/>
          <w:sz w:val="28"/>
          <w:szCs w:val="28"/>
          <w:bdr w:val="none" w:sz="0" w:space="0" w:color="auto" w:frame="1"/>
        </w:rPr>
        <w:t>»</w:t>
      </w:r>
      <w:r w:rsidRPr="008443AD">
        <w:rPr>
          <w:sz w:val="28"/>
          <w:szCs w:val="28"/>
        </w:rPr>
        <w:t xml:space="preserve"> КП НМР </w:t>
      </w:r>
      <w:r w:rsidR="00F77E99">
        <w:rPr>
          <w:sz w:val="28"/>
          <w:szCs w:val="28"/>
        </w:rPr>
        <w:t>«</w:t>
      </w:r>
      <w:r w:rsidRPr="008443AD">
        <w:rPr>
          <w:sz w:val="28"/>
          <w:szCs w:val="28"/>
        </w:rPr>
        <w:t>Благоустрій</w:t>
      </w:r>
      <w:r w:rsidR="00F77E99">
        <w:rPr>
          <w:sz w:val="28"/>
          <w:szCs w:val="28"/>
        </w:rPr>
        <w:t>»</w:t>
      </w:r>
      <w:r w:rsidRPr="008443AD">
        <w:rPr>
          <w:sz w:val="28"/>
          <w:szCs w:val="28"/>
        </w:rPr>
        <w:t xml:space="preserve"> від 01 </w:t>
      </w:r>
      <w:r w:rsidR="00A600FC" w:rsidRPr="008443AD">
        <w:rPr>
          <w:sz w:val="28"/>
          <w:szCs w:val="28"/>
        </w:rPr>
        <w:t>лютого 2021</w:t>
      </w:r>
      <w:r w:rsidRPr="008443AD">
        <w:rPr>
          <w:sz w:val="28"/>
          <w:szCs w:val="28"/>
        </w:rPr>
        <w:t xml:space="preserve"> року терміном на три місяці, до проведення конкурсу з перевезення пасажирів на автобусному маршруті загального користування та укладення договору з переможцем конкурсу.</w:t>
      </w:r>
    </w:p>
    <w:p w:rsidR="00E708D3" w:rsidRPr="008443AD" w:rsidRDefault="00A600FC" w:rsidP="00E708D3">
      <w:pPr>
        <w:ind w:firstLine="708"/>
        <w:jc w:val="both"/>
        <w:rPr>
          <w:sz w:val="28"/>
          <w:szCs w:val="28"/>
        </w:rPr>
      </w:pPr>
      <w:r w:rsidRPr="008443AD">
        <w:rPr>
          <w:sz w:val="28"/>
          <w:szCs w:val="28"/>
        </w:rPr>
        <w:t>2</w:t>
      </w:r>
      <w:r w:rsidR="00F77E99">
        <w:rPr>
          <w:sz w:val="28"/>
          <w:szCs w:val="28"/>
        </w:rPr>
        <w:t>. </w:t>
      </w:r>
      <w:r w:rsidR="00E708D3" w:rsidRPr="008443AD">
        <w:rPr>
          <w:sz w:val="28"/>
          <w:szCs w:val="28"/>
        </w:rPr>
        <w:t xml:space="preserve">Контроль за виконанням цього рішення покласти на першого заступника міського голови </w:t>
      </w:r>
      <w:r w:rsidRPr="008443AD">
        <w:rPr>
          <w:sz w:val="28"/>
          <w:szCs w:val="28"/>
        </w:rPr>
        <w:t>Олену Хоменко</w:t>
      </w:r>
    </w:p>
    <w:p w:rsidR="00E708D3" w:rsidRPr="008443AD" w:rsidRDefault="00E708D3" w:rsidP="00E708D3">
      <w:pPr>
        <w:rPr>
          <w:sz w:val="28"/>
          <w:szCs w:val="28"/>
        </w:rPr>
      </w:pPr>
    </w:p>
    <w:p w:rsidR="00E708D3" w:rsidRPr="008443AD" w:rsidRDefault="00E708D3" w:rsidP="00E708D3">
      <w:pPr>
        <w:rPr>
          <w:sz w:val="28"/>
          <w:szCs w:val="28"/>
        </w:rPr>
      </w:pPr>
    </w:p>
    <w:p w:rsidR="00E708D3" w:rsidRPr="008443AD" w:rsidRDefault="00E708D3" w:rsidP="00E708D3">
      <w:pPr>
        <w:rPr>
          <w:sz w:val="28"/>
          <w:szCs w:val="28"/>
        </w:rPr>
      </w:pPr>
      <w:r w:rsidRPr="008443AD">
        <w:rPr>
          <w:sz w:val="28"/>
          <w:szCs w:val="28"/>
        </w:rPr>
        <w:t>Міський голова</w:t>
      </w:r>
      <w:r w:rsidRPr="008443AD">
        <w:rPr>
          <w:sz w:val="28"/>
          <w:szCs w:val="28"/>
        </w:rPr>
        <w:tab/>
      </w:r>
      <w:r w:rsidRPr="008443AD">
        <w:rPr>
          <w:sz w:val="28"/>
          <w:szCs w:val="28"/>
        </w:rPr>
        <w:tab/>
      </w:r>
      <w:r w:rsidRPr="008443AD">
        <w:rPr>
          <w:sz w:val="28"/>
          <w:szCs w:val="28"/>
        </w:rPr>
        <w:tab/>
      </w:r>
      <w:r w:rsidRPr="008443AD">
        <w:rPr>
          <w:sz w:val="28"/>
          <w:szCs w:val="28"/>
        </w:rPr>
        <w:tab/>
      </w:r>
      <w:r w:rsidRPr="008443AD">
        <w:rPr>
          <w:sz w:val="28"/>
          <w:szCs w:val="28"/>
        </w:rPr>
        <w:tab/>
      </w:r>
      <w:r w:rsidRPr="008443AD">
        <w:rPr>
          <w:sz w:val="28"/>
          <w:szCs w:val="28"/>
        </w:rPr>
        <w:tab/>
      </w:r>
      <w:r w:rsidR="00F77E99">
        <w:rPr>
          <w:sz w:val="28"/>
          <w:szCs w:val="28"/>
        </w:rPr>
        <w:tab/>
      </w:r>
      <w:r w:rsidR="00A600FC" w:rsidRPr="008443AD">
        <w:rPr>
          <w:sz w:val="28"/>
          <w:szCs w:val="28"/>
        </w:rPr>
        <w:t>Олександр СУПРУНЮК</w:t>
      </w:r>
    </w:p>
    <w:p w:rsidR="00E708D3" w:rsidRPr="008443AD" w:rsidRDefault="00E708D3" w:rsidP="00E708D3">
      <w:pPr>
        <w:rPr>
          <w:sz w:val="28"/>
          <w:szCs w:val="28"/>
        </w:rPr>
      </w:pPr>
    </w:p>
    <w:sectPr w:rsidR="00E708D3" w:rsidRPr="008443AD" w:rsidSect="008443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8D3"/>
    <w:rsid w:val="000C2EC3"/>
    <w:rsid w:val="0072451C"/>
    <w:rsid w:val="008443AD"/>
    <w:rsid w:val="00A600FC"/>
    <w:rsid w:val="00B14904"/>
    <w:rsid w:val="00E708D3"/>
    <w:rsid w:val="00EB2396"/>
    <w:rsid w:val="00F77E99"/>
    <w:rsid w:val="00FC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905DCD4"/>
  <w15:chartTrackingRefBased/>
  <w15:docId w15:val="{63C48EB2-CD3E-411E-BF7E-F2DD9C9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E708D3"/>
    <w:pPr>
      <w:ind w:firstLine="720"/>
      <w:jc w:val="center"/>
    </w:pPr>
    <w:rPr>
      <w:sz w:val="26"/>
      <w:szCs w:val="20"/>
    </w:rPr>
  </w:style>
  <w:style w:type="paragraph" w:styleId="HTML">
    <w:name w:val="HTML Preformatted"/>
    <w:basedOn w:val="a"/>
    <w:link w:val="HTML0"/>
    <w:rsid w:val="00E70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E708D3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51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04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USER</cp:lastModifiedBy>
  <cp:revision>5</cp:revision>
  <dcterms:created xsi:type="dcterms:W3CDTF">2021-02-02T12:05:00Z</dcterms:created>
  <dcterms:modified xsi:type="dcterms:W3CDTF">2021-02-03T08:49:00Z</dcterms:modified>
</cp:coreProperties>
</file>